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52" w:rsidRDefault="00D70B52" w:rsidP="00D70B52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D70B52" w:rsidRPr="00056F0D" w:rsidRDefault="00D70B52" w:rsidP="00D70B52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D70B52" w:rsidRDefault="00D70B52" w:rsidP="00D70B52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D70B52" w:rsidRDefault="00D70B52" w:rsidP="00D70B52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70B52" w:rsidTr="00DF523F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70B52" w:rsidRPr="0067420C" w:rsidRDefault="00D70B52" w:rsidP="00DF523F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D70B52" w:rsidTr="00DF523F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70B52" w:rsidRDefault="00D70B52" w:rsidP="00DF523F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70B52" w:rsidRDefault="00D70B52" w:rsidP="00DF523F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70B52" w:rsidRDefault="00D70B52" w:rsidP="00DF523F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D70B52" w:rsidRDefault="00D70B52" w:rsidP="00DF523F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70B52" w:rsidRDefault="00D70B52" w:rsidP="00DF523F">
            <w:pPr>
              <w:spacing w:after="0" w:line="240" w:lineRule="auto"/>
              <w:ind w:right="288"/>
              <w:jc w:val="both"/>
            </w:pPr>
          </w:p>
        </w:tc>
      </w:tr>
    </w:tbl>
    <w:p w:rsidR="00D70B52" w:rsidRDefault="00D70B52" w:rsidP="00D70B52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D70B52" w:rsidTr="00DF523F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Formazione ge</w:t>
            </w:r>
            <w:r w:rsidR="001C4C19">
              <w:rPr>
                <w:rStyle w:val="Enfasigrassetto"/>
                <w:sz w:val="28"/>
                <w:szCs w:val="28"/>
              </w:rPr>
              <w:t xml:space="preserve">nerale dei lavoratori a rischio </w:t>
            </w:r>
            <w:r>
              <w:rPr>
                <w:rStyle w:val="Enfasigrassetto"/>
                <w:sz w:val="28"/>
                <w:szCs w:val="28"/>
              </w:rPr>
              <w:t>alto</w:t>
            </w:r>
          </w:p>
        </w:tc>
      </w:tr>
      <w:tr w:rsidR="00D70B52" w:rsidTr="00DF523F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  <w:tr w:rsidR="00D70B52" w:rsidTr="00DF523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  <w:tr w:rsidR="00D70B52" w:rsidTr="00DF523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  <w:tr w:rsidR="00D70B52" w:rsidTr="00DF523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  <w:tr w:rsidR="00D70B52" w:rsidTr="00DF523F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</w:tbl>
    <w:p w:rsidR="00D70B52" w:rsidRPr="00701ABA" w:rsidRDefault="00D70B52" w:rsidP="00D70B52">
      <w:pPr>
        <w:spacing w:after="0" w:line="240" w:lineRule="auto"/>
        <w:ind w:right="288" w:firstLine="284"/>
        <w:rPr>
          <w:sz w:val="8"/>
          <w:szCs w:val="8"/>
        </w:rPr>
      </w:pPr>
    </w:p>
    <w:p w:rsidR="00D70B52" w:rsidRPr="00701ABA" w:rsidRDefault="00D70B52" w:rsidP="00D70B52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D70B52" w:rsidTr="00DF523F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D70B52" w:rsidTr="00DF523F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D70B52" w:rsidRPr="00404642" w:rsidRDefault="00D70B52" w:rsidP="00DF523F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70B52" w:rsidRDefault="00D70B52" w:rsidP="00DF523F">
            <w:pPr>
              <w:spacing w:after="0" w:line="240" w:lineRule="auto"/>
              <w:ind w:right="288"/>
            </w:pPr>
          </w:p>
        </w:tc>
      </w:tr>
    </w:tbl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D70B52" w:rsidRDefault="00D70B52" w:rsidP="00D70B52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D70B52" w:rsidRDefault="00D70B52" w:rsidP="00D70B52">
      <w:r>
        <w:t xml:space="preserve">    </w:t>
      </w:r>
    </w:p>
    <w:p w:rsidR="00D70B52" w:rsidRDefault="00D70B52" w:rsidP="00D70B52">
      <w:pPr>
        <w:ind w:firstLine="708"/>
      </w:pPr>
    </w:p>
    <w:p w:rsidR="00D70B52" w:rsidRDefault="00D70B52" w:rsidP="00D70B52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D70B52" w:rsidRPr="00596DB9" w:rsidTr="00DF52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70B52" w:rsidRPr="00596DB9" w:rsidRDefault="00D70B52" w:rsidP="00DF523F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70B52" w:rsidRPr="00596DB9" w:rsidRDefault="00D70B52" w:rsidP="00DF523F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70B52" w:rsidRPr="00596DB9" w:rsidRDefault="00D70B52" w:rsidP="00DF523F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D70B52" w:rsidRPr="00596DB9" w:rsidTr="00DF52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52" w:rsidRDefault="00D70B52" w:rsidP="00DF523F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52" w:rsidRDefault="00D70B52" w:rsidP="00DF523F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52" w:rsidRPr="00517A79" w:rsidRDefault="00D70B52" w:rsidP="00DF523F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D70B52" w:rsidRDefault="00D70B52" w:rsidP="00D70B52"/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p w:rsidR="00D70B52" w:rsidRDefault="00D70B52" w:rsidP="00D70B52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D70B52" w:rsidTr="00DF523F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2" w:rsidRPr="001B5759" w:rsidRDefault="00D70B52" w:rsidP="00DF523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2" w:rsidRPr="001B5759" w:rsidRDefault="00D70B52" w:rsidP="00DF523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2" w:rsidRPr="001B5759" w:rsidRDefault="00D70B52" w:rsidP="00DF523F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D70B52" w:rsidTr="00DF523F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B52" w:rsidRDefault="00D70B52" w:rsidP="00DF523F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B52" w:rsidRPr="001B5759" w:rsidRDefault="00D70B52" w:rsidP="00DF523F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</w:pPr>
          </w:p>
        </w:tc>
      </w:tr>
      <w:tr w:rsidR="00D70B52" w:rsidTr="00DF5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B52" w:rsidRDefault="00D70B52" w:rsidP="00DF523F">
            <w:pPr>
              <w:spacing w:after="0" w:line="240" w:lineRule="auto"/>
            </w:pPr>
          </w:p>
        </w:tc>
      </w:tr>
    </w:tbl>
    <w:p w:rsidR="00D70B52" w:rsidRPr="00C26C08" w:rsidRDefault="00D70B52" w:rsidP="00D70B52">
      <w:pPr>
        <w:spacing w:after="0" w:line="240" w:lineRule="auto"/>
        <w:rPr>
          <w:sz w:val="16"/>
          <w:szCs w:val="16"/>
        </w:rPr>
      </w:pPr>
    </w:p>
    <w:p w:rsidR="00D70B52" w:rsidRDefault="00D70B52" w:rsidP="00D70B52">
      <w:pPr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t>Aspetti metodologici ed organizzativi</w:t>
      </w:r>
    </w:p>
    <w:tbl>
      <w:tblPr>
        <w:tblW w:w="10490" w:type="dxa"/>
        <w:tblInd w:w="108" w:type="dxa"/>
        <w:tblLayout w:type="fixed"/>
        <w:tblLook w:val="0000"/>
      </w:tblPr>
      <w:tblGrid>
        <w:gridCol w:w="2127"/>
        <w:gridCol w:w="8363"/>
      </w:tblGrid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094A90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094A90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>Il corso è finalizzato alla conoscenza della normativa generale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D70B52" w:rsidRPr="00094A90" w:rsidTr="00DF523F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94A90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94A90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94A90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94A90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D70B52" w:rsidRPr="00094A90" w:rsidTr="00DF52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B52" w:rsidRPr="00094A90" w:rsidRDefault="00D70B52" w:rsidP="00DF523F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52" w:rsidRPr="00094A90" w:rsidRDefault="00D70B52" w:rsidP="00DF523F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094A90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D70B52" w:rsidRPr="00D42562" w:rsidRDefault="00D70B52" w:rsidP="00D70B52">
      <w:pPr>
        <w:jc w:val="both"/>
      </w:pPr>
    </w:p>
    <w:p w:rsidR="00D70B52" w:rsidRDefault="00D70B52" w:rsidP="00D70B52">
      <w:pPr>
        <w:ind w:left="5664" w:firstLine="708"/>
        <w:jc w:val="center"/>
      </w:pPr>
    </w:p>
    <w:p w:rsidR="00D70B52" w:rsidRDefault="00D70B52" w:rsidP="00D70B52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D70B52" w:rsidRPr="00DC4D9E" w:rsidTr="00DF523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52" w:rsidRPr="00DC4D9E" w:rsidRDefault="00D70B52" w:rsidP="00DF523F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94A90">
              <w:rPr>
                <w:rFonts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094A90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094A90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094A90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094A90">
              <w:rPr>
                <w:rFonts w:cs="Calibri"/>
                <w:b/>
                <w:bCs/>
                <w:sz w:val="18"/>
                <w:szCs w:val="18"/>
              </w:rPr>
              <w:t>Accordo Stato-Regione del 21/12/2011</w:t>
            </w:r>
          </w:p>
          <w:p w:rsidR="00D70B52" w:rsidRDefault="00D70B52" w:rsidP="00DF523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94A90">
              <w:rPr>
                <w:rFonts w:cs="Calibri"/>
                <w:b/>
                <w:bCs/>
                <w:sz w:val="18"/>
                <w:szCs w:val="18"/>
              </w:rPr>
              <w:t>Contenuti della formazione dei lavoratori   FORMAZIONE GENERALE DEI LAVORATORI A RISCHIO ALTO</w:t>
            </w:r>
          </w:p>
          <w:p w:rsidR="00D70B52" w:rsidRDefault="00D70B52" w:rsidP="00DF52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>Lezioni Teoriche/Pratiche:</w:t>
            </w: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b/>
                <w:bCs/>
                <w:sz w:val="18"/>
                <w:szCs w:val="18"/>
              </w:rPr>
              <w:t>Formazione Generale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Principi costituzionali e civilistici.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Normativa pre-vigente in materia di sicurezza.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 xml:space="preserve">Aspetti generali del </w:t>
            </w:r>
            <w:proofErr w:type="spellStart"/>
            <w:r w:rsidRPr="00094A90">
              <w:rPr>
                <w:rFonts w:cs="Calibri"/>
                <w:bCs/>
                <w:sz w:val="18"/>
                <w:szCs w:val="18"/>
              </w:rPr>
              <w:t>D.Lgs.</w:t>
            </w:r>
            <w:proofErr w:type="spellEnd"/>
            <w:r w:rsidRPr="00094A90">
              <w:rPr>
                <w:rFonts w:cs="Calibri"/>
                <w:bCs/>
                <w:sz w:val="18"/>
                <w:szCs w:val="18"/>
              </w:rPr>
              <w:t xml:space="preserve"> 81/08 e </w:t>
            </w:r>
            <w:proofErr w:type="spellStart"/>
            <w:r w:rsidRPr="00094A90">
              <w:rPr>
                <w:rFonts w:cs="Calibri"/>
                <w:bCs/>
                <w:sz w:val="18"/>
                <w:szCs w:val="18"/>
              </w:rPr>
              <w:t>s.m.i</w:t>
            </w:r>
            <w:proofErr w:type="spellEnd"/>
            <w:r w:rsidRPr="00094A90">
              <w:rPr>
                <w:rFonts w:cs="Calibri"/>
                <w:bCs/>
                <w:sz w:val="18"/>
                <w:szCs w:val="18"/>
              </w:rPr>
              <w:t>..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Concetto di </w:t>
            </w:r>
            <w:r w:rsidRPr="00094A90">
              <w:rPr>
                <w:rFonts w:cs="Calibri"/>
                <w:bCs/>
                <w:sz w:val="18"/>
                <w:szCs w:val="18"/>
              </w:rPr>
              <w:t>rischio</w:t>
            </w:r>
            <w:r w:rsidRPr="00094A90">
              <w:rPr>
                <w:rFonts w:cs="Calibri"/>
                <w:sz w:val="18"/>
                <w:szCs w:val="18"/>
              </w:rPr>
              <w:t>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>Concetto di pericolo.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Concetto di </w:t>
            </w:r>
            <w:r w:rsidRPr="00094A90">
              <w:rPr>
                <w:rFonts w:cs="Calibri"/>
                <w:bCs/>
                <w:sz w:val="18"/>
                <w:szCs w:val="18"/>
              </w:rPr>
              <w:t>danno</w:t>
            </w:r>
            <w:r w:rsidRPr="00094A90">
              <w:rPr>
                <w:rFonts w:cs="Calibri"/>
                <w:sz w:val="18"/>
                <w:szCs w:val="18"/>
              </w:rPr>
              <w:t>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Concetto di </w:t>
            </w:r>
            <w:r w:rsidRPr="00094A90">
              <w:rPr>
                <w:rFonts w:cs="Calibri"/>
                <w:bCs/>
                <w:sz w:val="18"/>
                <w:szCs w:val="18"/>
              </w:rPr>
              <w:t>prevenzione</w:t>
            </w:r>
            <w:r w:rsidRPr="00094A90">
              <w:rPr>
                <w:rFonts w:cs="Calibri"/>
                <w:sz w:val="18"/>
                <w:szCs w:val="18"/>
              </w:rPr>
              <w:t>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 xml:space="preserve">Concetto di </w:t>
            </w:r>
            <w:r w:rsidRPr="00094A90">
              <w:rPr>
                <w:rFonts w:cs="Calibri"/>
                <w:bCs/>
                <w:sz w:val="18"/>
                <w:szCs w:val="18"/>
              </w:rPr>
              <w:t>protezione</w:t>
            </w:r>
            <w:r w:rsidRPr="00094A90">
              <w:rPr>
                <w:rFonts w:cs="Calibri"/>
                <w:sz w:val="18"/>
                <w:szCs w:val="18"/>
              </w:rPr>
              <w:t>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sz w:val="18"/>
                <w:szCs w:val="18"/>
              </w:rPr>
              <w:t>Organizzazione della prevenzione</w:t>
            </w:r>
            <w:r w:rsidRPr="00094A90">
              <w:rPr>
                <w:rFonts w:cs="Calibri"/>
                <w:bCs/>
                <w:sz w:val="18"/>
                <w:szCs w:val="18"/>
              </w:rPr>
              <w:t xml:space="preserve"> aziendale</w:t>
            </w:r>
            <w:r w:rsidRPr="00094A90">
              <w:rPr>
                <w:rFonts w:cs="Calibri"/>
                <w:sz w:val="18"/>
                <w:szCs w:val="18"/>
              </w:rPr>
              <w:t>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I soggetti della sicurezza.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Il ruolo e le responsabilità dei soggetti della sicurezza.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Diritti, doveri e sanzioni</w:t>
            </w:r>
            <w:r w:rsidRPr="00094A90">
              <w:rPr>
                <w:rFonts w:cs="Calibri"/>
                <w:sz w:val="18"/>
                <w:szCs w:val="18"/>
              </w:rPr>
              <w:t xml:space="preserve"> per i vari soggetti aziendali.</w:t>
            </w:r>
          </w:p>
          <w:p w:rsidR="00D70B52" w:rsidRPr="00094A90" w:rsidRDefault="00D70B52" w:rsidP="00D70B5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bCs/>
                <w:sz w:val="18"/>
                <w:szCs w:val="18"/>
              </w:rPr>
              <w:t>Organi di vigilanza</w:t>
            </w:r>
            <w:r w:rsidRPr="00094A90">
              <w:rPr>
                <w:rFonts w:cs="Calibri"/>
                <w:sz w:val="18"/>
                <w:szCs w:val="18"/>
              </w:rPr>
              <w:t>, controllo e assistenza.</w:t>
            </w: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70B52" w:rsidRPr="00094A90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94A90">
              <w:rPr>
                <w:rFonts w:cs="Calibri"/>
                <w:b/>
                <w:sz w:val="18"/>
                <w:szCs w:val="18"/>
              </w:rPr>
              <w:t>Test verifica apprendimento</w:t>
            </w:r>
          </w:p>
          <w:p w:rsidR="00D70B52" w:rsidRPr="00DC4D9E" w:rsidRDefault="00D70B52" w:rsidP="00DF523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D70B52" w:rsidRDefault="00D70B52" w:rsidP="00D70B52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DE" w:rsidRDefault="005615DE" w:rsidP="00B55B22">
      <w:pPr>
        <w:spacing w:after="0" w:line="240" w:lineRule="auto"/>
      </w:pPr>
      <w:r>
        <w:separator/>
      </w:r>
    </w:p>
  </w:endnote>
  <w:endnote w:type="continuationSeparator" w:id="0">
    <w:p w:rsidR="005615DE" w:rsidRDefault="005615DE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883297">
    <w:pPr>
      <w:pStyle w:val="Pidipagina"/>
      <w:rPr>
        <w:sz w:val="8"/>
        <w:szCs w:val="8"/>
      </w:rPr>
    </w:pPr>
    <w:r w:rsidRPr="008832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5615DE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5615DE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DE" w:rsidRDefault="005615DE" w:rsidP="00B55B22">
      <w:pPr>
        <w:spacing w:after="0" w:line="240" w:lineRule="auto"/>
      </w:pPr>
      <w:r>
        <w:separator/>
      </w:r>
    </w:p>
  </w:footnote>
  <w:footnote w:type="continuationSeparator" w:id="0">
    <w:p w:rsidR="005615DE" w:rsidRDefault="005615DE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883297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883297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5615D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5615D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883297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5615DE" w:rsidP="007734A5">
          <w:pPr>
            <w:jc w:val="center"/>
            <w:rPr>
              <w:sz w:val="16"/>
              <w:szCs w:val="16"/>
            </w:rPr>
          </w:pPr>
        </w:p>
        <w:p w:rsidR="004E5EC8" w:rsidRDefault="005615DE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5615DE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C4C19"/>
    <w:rsid w:val="001E16E5"/>
    <w:rsid w:val="00545FB9"/>
    <w:rsid w:val="005615DE"/>
    <w:rsid w:val="006F303F"/>
    <w:rsid w:val="00883297"/>
    <w:rsid w:val="009B7BAB"/>
    <w:rsid w:val="00B55B22"/>
    <w:rsid w:val="00D70B5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8</cp:revision>
  <dcterms:created xsi:type="dcterms:W3CDTF">2019-12-16T14:17:00Z</dcterms:created>
  <dcterms:modified xsi:type="dcterms:W3CDTF">2019-12-16T14:57:00Z</dcterms:modified>
</cp:coreProperties>
</file>